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01536" w14:textId="77777777" w:rsidR="004B78CA" w:rsidRPr="004B78CA" w:rsidRDefault="004B78CA" w:rsidP="004B78CA">
      <w:r w:rsidRPr="004B78CA">
        <w:t xml:space="preserve">Le RQMO a participé le 14 novembre 2025 au Congrès des médecins francophones du Québec – Mise à jour en </w:t>
      </w:r>
      <w:proofErr w:type="spellStart"/>
      <w:r w:rsidRPr="004B78CA">
        <w:t>omnipratique</w:t>
      </w:r>
      <w:proofErr w:type="spellEnd"/>
      <w:r w:rsidRPr="004B78CA">
        <w:t xml:space="preserve">, où la responsable de l’engagement patient, Ingrid Younes, a tenu un kiosque afin de promouvoir notre mission auprès des médecins. </w:t>
      </w:r>
    </w:p>
    <w:p w14:paraId="33FA67D3" w14:textId="77777777" w:rsidR="004B78CA" w:rsidRPr="004B78CA" w:rsidRDefault="004B78CA" w:rsidP="004B78CA">
      <w:r w:rsidRPr="004B78CA">
        <w:t>Un grand merci à Lynda Carrière, bénévole et membre de la communauté du syndrome de la personne raide, dont la présence à nos côtés a grandement contribué à représenter la communauté et notre mission.</w:t>
      </w:r>
    </w:p>
    <w:p w14:paraId="280E9800" w14:textId="3432C509" w:rsidR="00DD13CE" w:rsidRDefault="004B78CA">
      <w:r>
        <w:rPr>
          <w:noProof/>
        </w:rPr>
        <w:drawing>
          <wp:inline distT="0" distB="0" distL="0" distR="0" wp14:anchorId="3465C902" wp14:editId="3741042E">
            <wp:extent cx="5972810" cy="4479925"/>
            <wp:effectExtent l="0" t="0" r="8890" b="0"/>
            <wp:docPr id="1515512746" name="Image 1" descr="Peut être une image de tex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ut être une image de tex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447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C17DC0" w14:textId="77777777" w:rsidR="004B78CA" w:rsidRDefault="004B78CA"/>
    <w:sectPr w:rsidR="004B78C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8CA"/>
    <w:rsid w:val="000460E9"/>
    <w:rsid w:val="000539F9"/>
    <w:rsid w:val="004B78CA"/>
    <w:rsid w:val="00DD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BDDD6"/>
  <w15:chartTrackingRefBased/>
  <w15:docId w15:val="{A546F487-2B43-4419-B6F5-73938DFAD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B78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B78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B78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B78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B78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B78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B78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B78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B78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B78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B78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B78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B78C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B78C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B78C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B78C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B78C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B78C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B78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B78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B78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B78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B78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B78C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B78C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B78C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B78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B78C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B78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384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Toro</dc:creator>
  <cp:keywords/>
  <dc:description/>
  <cp:lastModifiedBy>Victoria Toro</cp:lastModifiedBy>
  <cp:revision>1</cp:revision>
  <dcterms:created xsi:type="dcterms:W3CDTF">2026-01-28T17:15:00Z</dcterms:created>
  <dcterms:modified xsi:type="dcterms:W3CDTF">2026-01-28T17:17:00Z</dcterms:modified>
</cp:coreProperties>
</file>